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AE" w:rsidRDefault="00E256AE" w:rsidP="00222A88">
      <w:pPr>
        <w:rPr>
          <w:b/>
        </w:rPr>
      </w:pPr>
    </w:p>
    <w:p w:rsidR="000A38BD" w:rsidRPr="004256DD" w:rsidRDefault="000A38BD" w:rsidP="00222A88">
      <w:pPr>
        <w:rPr>
          <w:rFonts w:ascii="Times New Roman" w:hAnsi="Times New Roman" w:cs="Times New Roman"/>
          <w:b/>
          <w:sz w:val="18"/>
          <w:szCs w:val="18"/>
        </w:rPr>
      </w:pPr>
      <w:r w:rsidRPr="004256DD">
        <w:rPr>
          <w:rStyle w:val="FontStyle55"/>
          <w:rFonts w:ascii="Times New Roman" w:hAnsi="Times New Roman" w:cs="Times New Roman"/>
          <w:i/>
          <w:sz w:val="18"/>
          <w:szCs w:val="18"/>
        </w:rPr>
        <w:t>Załącznik Nr 11 do Procedury oceny i wyboru grantobiorców w ramach projektów grantowych</w:t>
      </w:r>
    </w:p>
    <w:p w:rsidR="007B4043" w:rsidRDefault="00222A88" w:rsidP="00222A88">
      <w:r>
        <w:t>Odwołanie od decyzji Rady</w:t>
      </w:r>
      <w:r w:rsidR="0089575A">
        <w:t xml:space="preserve"> LGD</w:t>
      </w:r>
    </w:p>
    <w:p w:rsidR="00222A88" w:rsidRDefault="00222A88" w:rsidP="007B4043"/>
    <w:p w:rsidR="00222A88" w:rsidRDefault="00222A88" w:rsidP="007B4043"/>
    <w:tbl>
      <w:tblPr>
        <w:tblStyle w:val="Tabela-Siatka"/>
        <w:tblW w:w="4249" w:type="dxa"/>
        <w:tblInd w:w="4815" w:type="dxa"/>
        <w:tblLook w:val="04A0"/>
      </w:tblPr>
      <w:tblGrid>
        <w:gridCol w:w="4249"/>
      </w:tblGrid>
      <w:tr w:rsidR="00222A88" w:rsidTr="00222A88">
        <w:trPr>
          <w:trHeight w:val="281"/>
        </w:trPr>
        <w:tc>
          <w:tcPr>
            <w:tcW w:w="4249" w:type="dxa"/>
            <w:shd w:val="clear" w:color="auto" w:fill="D9D9D9" w:themeFill="background1" w:themeFillShade="D9"/>
          </w:tcPr>
          <w:p w:rsidR="00222A88" w:rsidRPr="00222A88" w:rsidRDefault="00222A88" w:rsidP="00222A88">
            <w:pPr>
              <w:jc w:val="center"/>
              <w:rPr>
                <w:b/>
              </w:rPr>
            </w:pPr>
            <w:r w:rsidRPr="00222A88">
              <w:rPr>
                <w:b/>
              </w:rPr>
              <w:t>Data wpływu odwołania</w:t>
            </w:r>
          </w:p>
          <w:p w:rsidR="00222A88" w:rsidRDefault="00222A88" w:rsidP="00222A88">
            <w:pPr>
              <w:jc w:val="center"/>
            </w:pPr>
            <w:r w:rsidRPr="00222A88">
              <w:rPr>
                <w:b/>
              </w:rPr>
              <w:t>Do Biura LGD</w:t>
            </w:r>
            <w:r w:rsidR="005A3A87">
              <w:rPr>
                <w:rStyle w:val="Odwoanieprzypisudolnego"/>
                <w:b/>
              </w:rPr>
              <w:footnoteReference w:id="2"/>
            </w:r>
          </w:p>
        </w:tc>
      </w:tr>
      <w:tr w:rsidR="00222A88" w:rsidTr="00222A88">
        <w:trPr>
          <w:trHeight w:val="281"/>
        </w:trPr>
        <w:tc>
          <w:tcPr>
            <w:tcW w:w="4249" w:type="dxa"/>
          </w:tcPr>
          <w:p w:rsidR="00222A88" w:rsidRDefault="00222A88" w:rsidP="007B4043"/>
          <w:p w:rsidR="00222A88" w:rsidRDefault="00222A88" w:rsidP="007B4043"/>
          <w:p w:rsidR="00222A88" w:rsidRDefault="00222A88" w:rsidP="007B4043"/>
          <w:p w:rsidR="00222A88" w:rsidRDefault="00222A88" w:rsidP="007B4043"/>
          <w:p w:rsidR="00222A88" w:rsidRDefault="00222A88" w:rsidP="007B4043"/>
          <w:p w:rsidR="00222A88" w:rsidRDefault="00222A88" w:rsidP="007B4043"/>
        </w:tc>
      </w:tr>
    </w:tbl>
    <w:p w:rsidR="007B4043" w:rsidRDefault="007B4043" w:rsidP="007B4043"/>
    <w:p w:rsidR="005A3A87" w:rsidRDefault="005A3A87" w:rsidP="007B4043"/>
    <w:p w:rsidR="005A3A87" w:rsidRDefault="005A3A87" w:rsidP="007B4043"/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A3A87" w:rsidTr="005A3A87">
        <w:tc>
          <w:tcPr>
            <w:tcW w:w="4531" w:type="dxa"/>
            <w:shd w:val="clear" w:color="auto" w:fill="D9D9D9" w:themeFill="background1" w:themeFillShade="D9"/>
          </w:tcPr>
          <w:p w:rsidR="005A3A87" w:rsidRDefault="005A3A87" w:rsidP="007B4043">
            <w:r>
              <w:t>Imię i nazwisko/</w:t>
            </w:r>
          </w:p>
          <w:p w:rsidR="005A3A87" w:rsidRDefault="005A3A87" w:rsidP="007B4043">
            <w:r>
              <w:t>Nazwa wnoszącego odwołan</w:t>
            </w:r>
            <w:r w:rsidR="00817727">
              <w:t>ia</w:t>
            </w:r>
          </w:p>
        </w:tc>
        <w:tc>
          <w:tcPr>
            <w:tcW w:w="4531" w:type="dxa"/>
          </w:tcPr>
          <w:p w:rsidR="005A3A87" w:rsidRDefault="005A3A87" w:rsidP="007B4043"/>
        </w:tc>
      </w:tr>
      <w:tr w:rsidR="005A3A87" w:rsidTr="005A3A87">
        <w:tc>
          <w:tcPr>
            <w:tcW w:w="4531" w:type="dxa"/>
            <w:shd w:val="clear" w:color="auto" w:fill="D9D9D9" w:themeFill="background1" w:themeFillShade="D9"/>
          </w:tcPr>
          <w:p w:rsidR="005A3A87" w:rsidRDefault="005A3A87" w:rsidP="007B4043">
            <w:r w:rsidRPr="005A3A87">
              <w:t>Numer identyfikacyjny:</w:t>
            </w:r>
          </w:p>
          <w:p w:rsidR="005A3A87" w:rsidRDefault="005A3A87" w:rsidP="007B4043"/>
        </w:tc>
        <w:tc>
          <w:tcPr>
            <w:tcW w:w="4531" w:type="dxa"/>
          </w:tcPr>
          <w:p w:rsidR="005A3A87" w:rsidRDefault="005A3A87" w:rsidP="007B4043"/>
        </w:tc>
      </w:tr>
      <w:tr w:rsidR="005A3A87" w:rsidTr="005A3A87">
        <w:tc>
          <w:tcPr>
            <w:tcW w:w="4531" w:type="dxa"/>
            <w:shd w:val="clear" w:color="auto" w:fill="D9D9D9" w:themeFill="background1" w:themeFillShade="D9"/>
          </w:tcPr>
          <w:p w:rsidR="005A3A87" w:rsidRDefault="005A3A87" w:rsidP="007B4043">
            <w:r>
              <w:t xml:space="preserve">Adres </w:t>
            </w:r>
            <w:r w:rsidRPr="005A3A87">
              <w:t>wnoszącego odwołanie</w:t>
            </w:r>
          </w:p>
          <w:p w:rsidR="005A3A87" w:rsidRDefault="005A3A87" w:rsidP="007B4043"/>
        </w:tc>
        <w:tc>
          <w:tcPr>
            <w:tcW w:w="4531" w:type="dxa"/>
          </w:tcPr>
          <w:p w:rsidR="005A3A87" w:rsidRDefault="005A3A87" w:rsidP="007B4043"/>
        </w:tc>
      </w:tr>
      <w:tr w:rsidR="005A3A87" w:rsidTr="005A3A87">
        <w:tc>
          <w:tcPr>
            <w:tcW w:w="4531" w:type="dxa"/>
            <w:shd w:val="clear" w:color="auto" w:fill="D9D9D9" w:themeFill="background1" w:themeFillShade="D9"/>
          </w:tcPr>
          <w:p w:rsidR="005A3A87" w:rsidRDefault="005A3A87" w:rsidP="007B4043">
            <w:r>
              <w:t>Adres do korespondencji</w:t>
            </w:r>
          </w:p>
          <w:p w:rsidR="005A3A87" w:rsidRDefault="005A3A87" w:rsidP="007B4043"/>
        </w:tc>
        <w:tc>
          <w:tcPr>
            <w:tcW w:w="4531" w:type="dxa"/>
          </w:tcPr>
          <w:p w:rsidR="005A3A87" w:rsidRDefault="005A3A87" w:rsidP="007B4043"/>
        </w:tc>
      </w:tr>
    </w:tbl>
    <w:p w:rsidR="005A3A87" w:rsidRDefault="005A3A87" w:rsidP="007B4043"/>
    <w:p w:rsidR="005A3A87" w:rsidRDefault="005A3A87" w:rsidP="007B4043"/>
    <w:p w:rsidR="007B4043" w:rsidRPr="005A3A87" w:rsidRDefault="007B4043" w:rsidP="005A3A87">
      <w:pPr>
        <w:spacing w:after="0" w:line="240" w:lineRule="auto"/>
        <w:jc w:val="center"/>
        <w:rPr>
          <w:b/>
        </w:rPr>
      </w:pPr>
      <w:r w:rsidRPr="005A3A87">
        <w:rPr>
          <w:b/>
        </w:rPr>
        <w:t>Stowarzyszenia LGD „Puszcza Kozienicka”</w:t>
      </w:r>
    </w:p>
    <w:p w:rsidR="007B4043" w:rsidRPr="005A3A87" w:rsidRDefault="007B4043" w:rsidP="005A3A87">
      <w:pPr>
        <w:spacing w:after="0" w:line="240" w:lineRule="auto"/>
        <w:jc w:val="center"/>
        <w:rPr>
          <w:b/>
        </w:rPr>
      </w:pPr>
      <w:r w:rsidRPr="005A3A87">
        <w:rPr>
          <w:b/>
        </w:rPr>
        <w:t>ul. Kopernika 8/17</w:t>
      </w:r>
    </w:p>
    <w:p w:rsidR="007B4043" w:rsidRDefault="007B4043" w:rsidP="005A3A87">
      <w:pPr>
        <w:spacing w:after="0" w:line="240" w:lineRule="auto"/>
        <w:jc w:val="center"/>
        <w:rPr>
          <w:b/>
        </w:rPr>
      </w:pPr>
      <w:r w:rsidRPr="005A3A87">
        <w:rPr>
          <w:b/>
        </w:rPr>
        <w:t>26-900 Kozienice</w:t>
      </w:r>
    </w:p>
    <w:p w:rsidR="005A3A87" w:rsidRPr="005A3A87" w:rsidRDefault="005A3A87" w:rsidP="005A3A87">
      <w:pPr>
        <w:spacing w:after="0" w:line="240" w:lineRule="auto"/>
        <w:jc w:val="center"/>
        <w:rPr>
          <w:b/>
        </w:rPr>
      </w:pPr>
    </w:p>
    <w:p w:rsidR="005A3A87" w:rsidRDefault="005A3A87" w:rsidP="005A3A87">
      <w:pPr>
        <w:spacing w:after="0" w:line="240" w:lineRule="auto"/>
      </w:pPr>
    </w:p>
    <w:p w:rsidR="007B4043" w:rsidRDefault="00817727" w:rsidP="005A3A87">
      <w:pPr>
        <w:jc w:val="center"/>
        <w:rPr>
          <w:b/>
          <w:u w:val="single"/>
        </w:rPr>
      </w:pPr>
      <w:r>
        <w:rPr>
          <w:b/>
          <w:u w:val="single"/>
        </w:rPr>
        <w:t>Odwołanie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A3A87" w:rsidTr="005A3A87">
        <w:tc>
          <w:tcPr>
            <w:tcW w:w="4531" w:type="dxa"/>
          </w:tcPr>
          <w:p w:rsidR="005A3A87" w:rsidRDefault="005A3A87" w:rsidP="005A3A87">
            <w:pPr>
              <w:rPr>
                <w:b/>
              </w:rPr>
            </w:pPr>
            <w:r>
              <w:rPr>
                <w:b/>
              </w:rPr>
              <w:t>Nr wniosku o powierzenie grantu</w:t>
            </w:r>
            <w:r>
              <w:rPr>
                <w:rStyle w:val="Odwoanieprzypisudolnego"/>
                <w:b/>
              </w:rPr>
              <w:footnoteReference w:id="3"/>
            </w:r>
          </w:p>
          <w:p w:rsidR="005A3A87" w:rsidRPr="005A3A87" w:rsidRDefault="005A3A87" w:rsidP="005A3A87">
            <w:pPr>
              <w:rPr>
                <w:b/>
              </w:rPr>
            </w:pPr>
          </w:p>
        </w:tc>
        <w:tc>
          <w:tcPr>
            <w:tcW w:w="4531" w:type="dxa"/>
          </w:tcPr>
          <w:p w:rsidR="005A3A87" w:rsidRDefault="005A3A87" w:rsidP="005A3A87">
            <w:pPr>
              <w:rPr>
                <w:b/>
                <w:u w:val="single"/>
              </w:rPr>
            </w:pPr>
          </w:p>
        </w:tc>
      </w:tr>
      <w:tr w:rsidR="005A3A87" w:rsidTr="005A3A87">
        <w:tc>
          <w:tcPr>
            <w:tcW w:w="4531" w:type="dxa"/>
          </w:tcPr>
          <w:p w:rsidR="005A3A87" w:rsidRDefault="005A3A87" w:rsidP="005A3A87">
            <w:pPr>
              <w:rPr>
                <w:b/>
              </w:rPr>
            </w:pPr>
            <w:r>
              <w:rPr>
                <w:b/>
              </w:rPr>
              <w:t>Tytuł wniosku o powierzenie grantu</w:t>
            </w:r>
          </w:p>
          <w:p w:rsidR="005A3A87" w:rsidRPr="005A3A87" w:rsidRDefault="005A3A87" w:rsidP="005A3A87">
            <w:pPr>
              <w:rPr>
                <w:b/>
              </w:rPr>
            </w:pPr>
          </w:p>
        </w:tc>
        <w:tc>
          <w:tcPr>
            <w:tcW w:w="4531" w:type="dxa"/>
          </w:tcPr>
          <w:p w:rsidR="005A3A87" w:rsidRDefault="005A3A87" w:rsidP="005A3A87">
            <w:pPr>
              <w:rPr>
                <w:b/>
                <w:u w:val="single"/>
              </w:rPr>
            </w:pPr>
          </w:p>
        </w:tc>
      </w:tr>
      <w:tr w:rsidR="005A3A87" w:rsidTr="005A3A87">
        <w:tc>
          <w:tcPr>
            <w:tcW w:w="4531" w:type="dxa"/>
          </w:tcPr>
          <w:p w:rsidR="005A3A87" w:rsidRDefault="005A3A87" w:rsidP="005A3A87">
            <w:pPr>
              <w:rPr>
                <w:b/>
              </w:rPr>
            </w:pPr>
            <w:r w:rsidRPr="005A3A87">
              <w:rPr>
                <w:b/>
              </w:rPr>
              <w:t>Zakres</w:t>
            </w:r>
            <w:r w:rsidR="00AB6FB4">
              <w:rPr>
                <w:b/>
              </w:rPr>
              <w:t xml:space="preserve"> odwołania</w:t>
            </w:r>
          </w:p>
          <w:p w:rsidR="005A3A87" w:rsidRDefault="005A3A87" w:rsidP="005A3A87">
            <w:pPr>
              <w:rPr>
                <w:b/>
              </w:rPr>
            </w:pPr>
          </w:p>
          <w:p w:rsidR="005A3A87" w:rsidRDefault="005A3A87" w:rsidP="005A3A87">
            <w:pPr>
              <w:rPr>
                <w:b/>
              </w:rPr>
            </w:pPr>
          </w:p>
          <w:p w:rsidR="005A3A87" w:rsidRDefault="005A3A87" w:rsidP="005A3A87">
            <w:pPr>
              <w:rPr>
                <w:b/>
              </w:rPr>
            </w:pPr>
          </w:p>
          <w:p w:rsidR="005A3A87" w:rsidRDefault="005A3A87" w:rsidP="005A3A87">
            <w:pPr>
              <w:rPr>
                <w:b/>
              </w:rPr>
            </w:pPr>
          </w:p>
          <w:p w:rsidR="005A3A87" w:rsidRPr="005A3A87" w:rsidRDefault="005A3A87" w:rsidP="005A3A87">
            <w:pPr>
              <w:rPr>
                <w:b/>
              </w:rPr>
            </w:pPr>
          </w:p>
        </w:tc>
        <w:tc>
          <w:tcPr>
            <w:tcW w:w="4531" w:type="dxa"/>
          </w:tcPr>
          <w:p w:rsidR="005A3A87" w:rsidRDefault="005A3A87" w:rsidP="005A3A87">
            <w:r w:rsidRPr="009741C4">
              <w:lastRenderedPageBreak/>
              <w:t>□  od negatywnej oceny zgodności operacji z LSR, albo</w:t>
            </w:r>
          </w:p>
          <w:p w:rsidR="009741C4" w:rsidRDefault="009741C4" w:rsidP="009741C4">
            <w:r>
              <w:t>□  od nieuzyskania przez operację minimalnej liczby punktów, albo</w:t>
            </w:r>
          </w:p>
          <w:p w:rsidR="009741C4" w:rsidRDefault="009741C4" w:rsidP="009741C4">
            <w:r w:rsidRPr="009741C4">
              <w:t xml:space="preserve">□  od wyniku wyboru, który powoduje, że </w:t>
            </w:r>
            <w:r w:rsidRPr="009741C4">
              <w:lastRenderedPageBreak/>
              <w:t>operacja nie</w:t>
            </w:r>
            <w:r w:rsidR="0089575A">
              <w:t xml:space="preserve"> </w:t>
            </w:r>
            <w:r>
              <w:t xml:space="preserve">mieści się w limicie środków wskazanym w ogłoszeniu </w:t>
            </w:r>
          </w:p>
          <w:p w:rsidR="009741C4" w:rsidRDefault="009741C4" w:rsidP="009741C4">
            <w:r>
              <w:t>o naborze wniosków o udzielenie wsparcia, albo</w:t>
            </w:r>
          </w:p>
          <w:p w:rsidR="009741C4" w:rsidRDefault="009741C4" w:rsidP="009741C4"/>
          <w:p w:rsidR="009741C4" w:rsidRDefault="009741C4" w:rsidP="009741C4">
            <w:r>
              <w:t xml:space="preserve">□  od ustalonej przez Radę LGD kwoty wsparcia </w:t>
            </w:r>
          </w:p>
          <w:p w:rsidR="009741C4" w:rsidRDefault="009741C4" w:rsidP="009741C4">
            <w:r>
              <w:t>niższej niż wnioskowana.</w:t>
            </w:r>
          </w:p>
          <w:p w:rsidR="009741C4" w:rsidRDefault="009741C4" w:rsidP="009741C4"/>
          <w:p w:rsidR="009741C4" w:rsidRPr="009741C4" w:rsidRDefault="009741C4" w:rsidP="009741C4"/>
        </w:tc>
      </w:tr>
      <w:tr w:rsidR="00AC1501" w:rsidTr="00324260">
        <w:tc>
          <w:tcPr>
            <w:tcW w:w="9062" w:type="dxa"/>
            <w:gridSpan w:val="2"/>
            <w:shd w:val="clear" w:color="auto" w:fill="D9D9D9" w:themeFill="background1" w:themeFillShade="D9"/>
          </w:tcPr>
          <w:p w:rsidR="00AC1501" w:rsidRDefault="00AC1501" w:rsidP="00AC1501">
            <w:r>
              <w:lastRenderedPageBreak/>
              <w:t xml:space="preserve">A. Lista zarzutów wnioskodawcy </w:t>
            </w:r>
            <w:r w:rsidRPr="0061630B">
              <w:rPr>
                <w:b/>
              </w:rPr>
              <w:t>w odniesieniu do kryteriów oceny</w:t>
            </w:r>
            <w:r>
              <w:t xml:space="preserve"> wraz z</w:t>
            </w:r>
          </w:p>
          <w:p w:rsidR="00AC1501" w:rsidRPr="009741C4" w:rsidRDefault="00AC1501" w:rsidP="00AC1501">
            <w:r>
              <w:t>uzasadnieniem</w:t>
            </w:r>
            <w:r>
              <w:rPr>
                <w:rStyle w:val="Odwoanieprzypisudolnego"/>
              </w:rPr>
              <w:footnoteReference w:id="4"/>
            </w:r>
          </w:p>
        </w:tc>
      </w:tr>
      <w:tr w:rsidR="0061630B" w:rsidTr="00374B96">
        <w:tc>
          <w:tcPr>
            <w:tcW w:w="9062" w:type="dxa"/>
            <w:gridSpan w:val="2"/>
          </w:tcPr>
          <w:p w:rsidR="0061630B" w:rsidRDefault="0061630B" w:rsidP="005A3A87">
            <w:pPr>
              <w:rPr>
                <w:b/>
              </w:rPr>
            </w:pPr>
          </w:p>
          <w:p w:rsidR="0061630B" w:rsidRDefault="0061630B" w:rsidP="005A3A87">
            <w:pPr>
              <w:rPr>
                <w:b/>
              </w:rPr>
            </w:pPr>
          </w:p>
          <w:p w:rsidR="0061630B" w:rsidRDefault="0061630B" w:rsidP="005A3A87">
            <w:pPr>
              <w:rPr>
                <w:b/>
              </w:rPr>
            </w:pPr>
          </w:p>
          <w:p w:rsidR="0061630B" w:rsidRPr="009741C4" w:rsidRDefault="0061630B" w:rsidP="005A3A87"/>
        </w:tc>
      </w:tr>
      <w:tr w:rsidR="0061630B" w:rsidTr="00324260">
        <w:tc>
          <w:tcPr>
            <w:tcW w:w="9062" w:type="dxa"/>
            <w:gridSpan w:val="2"/>
            <w:shd w:val="clear" w:color="auto" w:fill="D9D9D9" w:themeFill="background1" w:themeFillShade="D9"/>
          </w:tcPr>
          <w:p w:rsidR="0061630B" w:rsidRDefault="0061630B" w:rsidP="0061630B">
            <w:r>
              <w:t xml:space="preserve">B. Lista zarzutów wnioskodawcy </w:t>
            </w:r>
            <w:r w:rsidRPr="0061630B">
              <w:rPr>
                <w:b/>
              </w:rPr>
              <w:t>w odniesieniu do kryteriów wyboru</w:t>
            </w:r>
            <w:r>
              <w:t xml:space="preserve"> wraz z</w:t>
            </w:r>
          </w:p>
          <w:p w:rsidR="0061630B" w:rsidRPr="009741C4" w:rsidRDefault="0061630B" w:rsidP="0061630B">
            <w:r>
              <w:t>uzasadnieniem</w:t>
            </w:r>
            <w:r>
              <w:rPr>
                <w:rStyle w:val="Odwoanieprzypisudolnego"/>
              </w:rPr>
              <w:footnoteReference w:id="5"/>
            </w:r>
          </w:p>
        </w:tc>
      </w:tr>
      <w:tr w:rsidR="0061630B" w:rsidTr="00483D33">
        <w:tc>
          <w:tcPr>
            <w:tcW w:w="9062" w:type="dxa"/>
            <w:gridSpan w:val="2"/>
          </w:tcPr>
          <w:p w:rsidR="0061630B" w:rsidRDefault="0061630B" w:rsidP="005A3A87"/>
          <w:p w:rsidR="00324260" w:rsidRDefault="00324260" w:rsidP="005A3A87"/>
          <w:p w:rsidR="00324260" w:rsidRDefault="00324260" w:rsidP="005A3A87"/>
          <w:p w:rsidR="00324260" w:rsidRPr="009741C4" w:rsidRDefault="00324260" w:rsidP="005A3A87"/>
        </w:tc>
      </w:tr>
      <w:tr w:rsidR="0061630B" w:rsidTr="00324260">
        <w:tc>
          <w:tcPr>
            <w:tcW w:w="9062" w:type="dxa"/>
            <w:gridSpan w:val="2"/>
            <w:shd w:val="clear" w:color="auto" w:fill="D9D9D9" w:themeFill="background1" w:themeFillShade="D9"/>
          </w:tcPr>
          <w:p w:rsidR="00324260" w:rsidRDefault="00324260" w:rsidP="00324260">
            <w:r>
              <w:t>C.  Lista zarzutów  wnioskodawcy</w:t>
            </w:r>
            <w:r w:rsidR="00C101F3">
              <w:t xml:space="preserve"> </w:t>
            </w:r>
            <w:r w:rsidRPr="00324260">
              <w:rPr>
                <w:b/>
              </w:rPr>
              <w:t>w  odniesieniu  do  procedury  wyboru</w:t>
            </w:r>
            <w:r>
              <w:t xml:space="preserve">  operacji  wraz </w:t>
            </w:r>
          </w:p>
          <w:p w:rsidR="0061630B" w:rsidRPr="009741C4" w:rsidRDefault="00324260" w:rsidP="00324260">
            <w:r>
              <w:t>uzasadnieniem</w:t>
            </w:r>
            <w:r>
              <w:rPr>
                <w:rStyle w:val="Odwoanieprzypisudolnego"/>
              </w:rPr>
              <w:footnoteReference w:id="6"/>
            </w:r>
          </w:p>
        </w:tc>
      </w:tr>
      <w:tr w:rsidR="00324260" w:rsidTr="00E03724">
        <w:tc>
          <w:tcPr>
            <w:tcW w:w="9062" w:type="dxa"/>
            <w:gridSpan w:val="2"/>
          </w:tcPr>
          <w:p w:rsidR="00324260" w:rsidRDefault="00324260" w:rsidP="005A3A87"/>
          <w:p w:rsidR="00324260" w:rsidRDefault="00324260" w:rsidP="005A3A87"/>
          <w:p w:rsidR="00324260" w:rsidRDefault="00324260" w:rsidP="005A3A87"/>
          <w:p w:rsidR="00324260" w:rsidRPr="009741C4" w:rsidRDefault="00324260" w:rsidP="005A3A87"/>
        </w:tc>
      </w:tr>
      <w:tr w:rsidR="00324260" w:rsidTr="00324260">
        <w:tc>
          <w:tcPr>
            <w:tcW w:w="9062" w:type="dxa"/>
            <w:gridSpan w:val="2"/>
            <w:shd w:val="clear" w:color="auto" w:fill="D9D9D9" w:themeFill="background1" w:themeFillShade="D9"/>
          </w:tcPr>
          <w:p w:rsidR="00324260" w:rsidRDefault="00324260" w:rsidP="00324260">
            <w:r>
              <w:t xml:space="preserve">D. Lista zarzutów wnioskodawcy w odniesieniu do ustalonej przez Radę LGD kwoty </w:t>
            </w:r>
          </w:p>
          <w:p w:rsidR="00324260" w:rsidRPr="009741C4" w:rsidRDefault="00324260" w:rsidP="00324260">
            <w:r>
              <w:t>wsparcia operacji wraz uzasadnieniem</w:t>
            </w:r>
            <w:r>
              <w:rPr>
                <w:rStyle w:val="Odwoanieprzypisudolnego"/>
              </w:rPr>
              <w:footnoteReference w:id="7"/>
            </w:r>
          </w:p>
        </w:tc>
      </w:tr>
      <w:tr w:rsidR="00324260" w:rsidTr="00857C33">
        <w:tc>
          <w:tcPr>
            <w:tcW w:w="9062" w:type="dxa"/>
            <w:gridSpan w:val="2"/>
          </w:tcPr>
          <w:p w:rsidR="00324260" w:rsidRDefault="00324260" w:rsidP="005A3A87"/>
          <w:p w:rsidR="00324260" w:rsidRPr="009741C4" w:rsidRDefault="00324260" w:rsidP="005A3A87"/>
        </w:tc>
      </w:tr>
    </w:tbl>
    <w:p w:rsidR="007B4043" w:rsidRDefault="007B4043" w:rsidP="007B4043"/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24260" w:rsidTr="00324260">
        <w:tc>
          <w:tcPr>
            <w:tcW w:w="4531" w:type="dxa"/>
            <w:shd w:val="clear" w:color="auto" w:fill="D9D9D9" w:themeFill="background1" w:themeFillShade="D9"/>
          </w:tcPr>
          <w:p w:rsidR="00324260" w:rsidRDefault="00324260" w:rsidP="00324260">
            <w:r>
              <w:t>Data</w:t>
            </w:r>
            <w:r w:rsidR="00C101F3">
              <w:t xml:space="preserve"> i podpis wnoszącego odwołanie /</w:t>
            </w:r>
            <w:r>
              <w:t>osoby upoważnionej do jego reprezentowania</w:t>
            </w:r>
            <w:r>
              <w:rPr>
                <w:rStyle w:val="Odwoanieprzypisudolnego"/>
              </w:rPr>
              <w:footnoteReference w:id="8"/>
            </w:r>
          </w:p>
        </w:tc>
        <w:tc>
          <w:tcPr>
            <w:tcW w:w="4531" w:type="dxa"/>
          </w:tcPr>
          <w:p w:rsidR="00324260" w:rsidRDefault="00324260" w:rsidP="007B4043"/>
        </w:tc>
      </w:tr>
    </w:tbl>
    <w:p w:rsidR="007B4043" w:rsidRDefault="007B4043" w:rsidP="007B4043"/>
    <w:p w:rsidR="007B4043" w:rsidRDefault="007B4043" w:rsidP="007B4043"/>
    <w:p w:rsidR="007B4043" w:rsidRDefault="007B4043" w:rsidP="007B4043"/>
    <w:p w:rsidR="00E6308F" w:rsidRDefault="00E6308F" w:rsidP="007B4043"/>
    <w:sectPr w:rsidR="00E6308F" w:rsidSect="0063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81" w:rsidRDefault="008C0581" w:rsidP="005A3A87">
      <w:pPr>
        <w:spacing w:after="0" w:line="240" w:lineRule="auto"/>
      </w:pPr>
      <w:r>
        <w:separator/>
      </w:r>
    </w:p>
  </w:endnote>
  <w:endnote w:type="continuationSeparator" w:id="1">
    <w:p w:rsidR="008C0581" w:rsidRDefault="008C0581" w:rsidP="005A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81" w:rsidRDefault="008C0581" w:rsidP="005A3A87">
      <w:pPr>
        <w:spacing w:after="0" w:line="240" w:lineRule="auto"/>
      </w:pPr>
      <w:r>
        <w:separator/>
      </w:r>
    </w:p>
  </w:footnote>
  <w:footnote w:type="continuationSeparator" w:id="1">
    <w:p w:rsidR="008C0581" w:rsidRDefault="008C0581" w:rsidP="005A3A87">
      <w:pPr>
        <w:spacing w:after="0" w:line="240" w:lineRule="auto"/>
      </w:pPr>
      <w:r>
        <w:continuationSeparator/>
      </w:r>
    </w:p>
  </w:footnote>
  <w:footnote w:id="2">
    <w:p w:rsidR="005A3A87" w:rsidRDefault="005A3A87">
      <w:pPr>
        <w:pStyle w:val="Tekstprzypisudolnego"/>
      </w:pPr>
      <w:r>
        <w:rPr>
          <w:rStyle w:val="Odwoanieprzypisudolnego"/>
        </w:rPr>
        <w:footnoteRef/>
      </w:r>
      <w:r>
        <w:t xml:space="preserve"> Wypełnia LGD.</w:t>
      </w:r>
    </w:p>
  </w:footnote>
  <w:footnote w:id="3">
    <w:p w:rsidR="005A3A87" w:rsidRDefault="005A3A87">
      <w:pPr>
        <w:pStyle w:val="Tekstprzypisudolnego"/>
      </w:pPr>
      <w:r>
        <w:rPr>
          <w:rStyle w:val="Odwoanieprzypisudolnego"/>
        </w:rPr>
        <w:footnoteRef/>
      </w:r>
      <w:r w:rsidRPr="005A3A87">
        <w:t>Numer nadany przez LGD w dniu złożenia wniosku.</w:t>
      </w:r>
    </w:p>
  </w:footnote>
  <w:footnote w:id="4">
    <w:p w:rsidR="00AC1501" w:rsidRDefault="00AC1501">
      <w:pPr>
        <w:pStyle w:val="Tekstprzypisudolnego"/>
      </w:pPr>
      <w:r>
        <w:rPr>
          <w:rStyle w:val="Odwoanieprzypisudolnego"/>
        </w:rPr>
        <w:footnoteRef/>
      </w:r>
      <w:r>
        <w:t xml:space="preserve"> Wypełnia wnioskodawca </w:t>
      </w:r>
      <w:r w:rsidR="0061630B">
        <w:t xml:space="preserve">odwołujący </w:t>
      </w:r>
      <w:r w:rsidR="003F4628">
        <w:t xml:space="preserve">się </w:t>
      </w:r>
      <w:bookmarkStart w:id="0" w:name="_GoBack"/>
      <w:bookmarkEnd w:id="0"/>
      <w:r w:rsidRPr="00AC1501">
        <w:t>od  negatywnej  oceny  z</w:t>
      </w:r>
      <w:r>
        <w:t xml:space="preserve">godności  operacji  z  LSR.  W </w:t>
      </w:r>
      <w:r w:rsidRPr="00AC1501">
        <w:t>innych przypadkach wpisać „Nie dotyczy”.</w:t>
      </w:r>
    </w:p>
  </w:footnote>
  <w:footnote w:id="5">
    <w:p w:rsidR="0061630B" w:rsidRDefault="0061630B">
      <w:pPr>
        <w:pStyle w:val="Tekstprzypisudolnego"/>
      </w:pPr>
      <w:r>
        <w:rPr>
          <w:rStyle w:val="Odwoanieprzypisudolnego"/>
        </w:rPr>
        <w:footnoteRef/>
      </w:r>
      <w:r>
        <w:t xml:space="preserve"> Wypełnia </w:t>
      </w:r>
      <w:r w:rsidRPr="0061630B">
        <w:t>wnioskodawca  odwołujący  się  od  nieuzyskania  przez  operację  minimalnej  liczby  punktów  oraz wyniku  wyboru,  który  powoduje,  że  operacja  nie  mieści  się  w  limicie  środków  wskazanym  w  ogłoszeniu  o naborze wniosków o udzielenie wsparcia. W innych przypadkach wpisać „Nie dotyczy”.</w:t>
      </w:r>
    </w:p>
  </w:footnote>
  <w:footnote w:id="6">
    <w:p w:rsidR="00324260" w:rsidRDefault="00324260">
      <w:pPr>
        <w:pStyle w:val="Tekstprzypisudolnego"/>
      </w:pPr>
      <w:r>
        <w:rPr>
          <w:rStyle w:val="Odwoanieprzypisudolnego"/>
        </w:rPr>
        <w:footnoteRef/>
      </w:r>
      <w:r w:rsidRPr="00324260">
        <w:t>Wypełnia   wnioskodawca, który   zarzuca   nieprawidłowości   o   charakterze   proceduralnym   w   zakresie przeprowadzonej oceny operacji.</w:t>
      </w:r>
    </w:p>
  </w:footnote>
  <w:footnote w:id="7">
    <w:p w:rsidR="00324260" w:rsidRDefault="00324260">
      <w:pPr>
        <w:pStyle w:val="Tekstprzypisudolnego"/>
      </w:pPr>
      <w:r>
        <w:rPr>
          <w:rStyle w:val="Odwoanieprzypisudolnego"/>
        </w:rPr>
        <w:footnoteRef/>
      </w:r>
      <w:r w:rsidRPr="00324260">
        <w:t>Wypełnia wnioskodawca, który zarzuca nieprawidłowości w odniesieniu do ustalonej przez Radę LGD kwoty wsparcia operacji.</w:t>
      </w:r>
    </w:p>
  </w:footnote>
  <w:footnote w:id="8">
    <w:p w:rsidR="00324260" w:rsidRDefault="00324260">
      <w:pPr>
        <w:pStyle w:val="Tekstprzypisudolnego"/>
      </w:pPr>
      <w:r>
        <w:rPr>
          <w:rStyle w:val="Odwoanieprzypisudolnego"/>
        </w:rPr>
        <w:footnoteRef/>
      </w:r>
      <w:r w:rsidRPr="00324260">
        <w:t>Niewłaściwe przekreślić. Ponadto jeżeli protest w imieniu wnioskodawcy składa osoba upoważniona do jego reprezentowan</w:t>
      </w:r>
      <w:r w:rsidR="003F4628">
        <w:t>ia, do protestu należy załączyć</w:t>
      </w:r>
      <w:r w:rsidRPr="00324260">
        <w:t xml:space="preserve"> oryginał lub kopię dokumentu poświadczającego umocowanie takiej osoby do reprezentowania wnioskodawcy.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043"/>
    <w:rsid w:val="000A38BD"/>
    <w:rsid w:val="001F6D38"/>
    <w:rsid w:val="00222A88"/>
    <w:rsid w:val="00324260"/>
    <w:rsid w:val="003F4628"/>
    <w:rsid w:val="004256DD"/>
    <w:rsid w:val="00554FFA"/>
    <w:rsid w:val="005A3A87"/>
    <w:rsid w:val="0061630B"/>
    <w:rsid w:val="006334BD"/>
    <w:rsid w:val="007B4043"/>
    <w:rsid w:val="00817727"/>
    <w:rsid w:val="0089575A"/>
    <w:rsid w:val="008B56D4"/>
    <w:rsid w:val="008C0581"/>
    <w:rsid w:val="009741C4"/>
    <w:rsid w:val="00AB6FB4"/>
    <w:rsid w:val="00AC1501"/>
    <w:rsid w:val="00C101F3"/>
    <w:rsid w:val="00C234DE"/>
    <w:rsid w:val="00E256AE"/>
    <w:rsid w:val="00E6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A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A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A8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A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A8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2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6AE"/>
  </w:style>
  <w:style w:type="paragraph" w:styleId="Stopka">
    <w:name w:val="footer"/>
    <w:basedOn w:val="Normalny"/>
    <w:link w:val="StopkaZnak"/>
    <w:uiPriority w:val="99"/>
    <w:semiHidden/>
    <w:unhideWhenUsed/>
    <w:rsid w:val="00E2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6AE"/>
  </w:style>
  <w:style w:type="character" w:customStyle="1" w:styleId="FontStyle55">
    <w:name w:val="Font Style55"/>
    <w:rsid w:val="000A38BD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189D-BE57-4442-BBE9-D1099AC9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LGD1</cp:lastModifiedBy>
  <cp:revision>9</cp:revision>
  <dcterms:created xsi:type="dcterms:W3CDTF">2017-11-15T16:59:00Z</dcterms:created>
  <dcterms:modified xsi:type="dcterms:W3CDTF">2017-11-16T06:41:00Z</dcterms:modified>
</cp:coreProperties>
</file>